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599F7205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922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0" w:type="dxa"/>
          <w:left w:w="110" w:type="dxa"/>
          <w:bottom w:w="5" w:type="dxa"/>
          <w:right w:w="78" w:type="dxa"/>
        </w:tblCellMar>
        <w:tblLook w:val="04A0" w:firstRow="1" w:lastRow="0" w:firstColumn="1" w:lastColumn="0" w:noHBand="0" w:noVBand="1"/>
      </w:tblPr>
      <w:tblGrid>
        <w:gridCol w:w="4605"/>
        <w:gridCol w:w="2375"/>
        <w:gridCol w:w="1400"/>
        <w:gridCol w:w="845"/>
      </w:tblGrid>
      <w:tr w:rsidR="008964E4" w:rsidRPr="00A14D27" w14:paraId="69C21685" w14:textId="77777777" w:rsidTr="00F35310">
        <w:trPr>
          <w:trHeight w:val="1417"/>
        </w:trPr>
        <w:tc>
          <w:tcPr>
            <w:tcW w:w="4749" w:type="dxa"/>
          </w:tcPr>
          <w:p w14:paraId="03261EB5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1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6874C6B7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Formulieren Sie das Anliegen/Problem/die Herausforderung, die die Zielgruppe zurzeit bewegt.  </w:t>
            </w:r>
          </w:p>
        </w:tc>
        <w:tc>
          <w:tcPr>
            <w:tcW w:w="4476" w:type="dxa"/>
            <w:gridSpan w:val="3"/>
          </w:tcPr>
          <w:p w14:paraId="62F846D4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72D97117" w14:textId="77777777" w:rsidTr="00F35310">
        <w:trPr>
          <w:trHeight w:val="1417"/>
        </w:trPr>
        <w:tc>
          <w:tcPr>
            <w:tcW w:w="4749" w:type="dxa"/>
          </w:tcPr>
          <w:p w14:paraId="55E6CE8C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2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128EAFB9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Überlegen Sie: Worum geht es genau? Was ist passiert? Was ist das Problem? Warum existiert es? 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</w:tc>
        <w:tc>
          <w:tcPr>
            <w:tcW w:w="4476" w:type="dxa"/>
            <w:gridSpan w:val="3"/>
          </w:tcPr>
          <w:p w14:paraId="06F7FE0A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1337FD25" w14:textId="77777777" w:rsidTr="00F35310">
        <w:trPr>
          <w:trHeight w:val="1417"/>
        </w:trPr>
        <w:tc>
          <w:tcPr>
            <w:tcW w:w="4749" w:type="dxa"/>
          </w:tcPr>
          <w:p w14:paraId="1AD466AF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3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61740DA1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In welcher Weise ist die Gemeinschaft betroffen? </w:t>
            </w:r>
          </w:p>
          <w:p w14:paraId="3C3BD352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>Wie geht sie mit diesem Anliegen/ Problem/ dieser Herausforderung um?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</w:tc>
        <w:tc>
          <w:tcPr>
            <w:tcW w:w="4476" w:type="dxa"/>
            <w:gridSpan w:val="3"/>
          </w:tcPr>
          <w:p w14:paraId="5E26D7F7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08523D77" w14:textId="77777777" w:rsidTr="008964E4">
        <w:trPr>
          <w:trHeight w:val="2306"/>
        </w:trPr>
        <w:tc>
          <w:tcPr>
            <w:tcW w:w="4749" w:type="dxa"/>
          </w:tcPr>
          <w:p w14:paraId="65F722D2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4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54FFBCD6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Stellen Sie sich vor: Gott schaut auf dieses Problem/ diese Herausforderung. Was würde er dazu sagen? </w:t>
            </w:r>
          </w:p>
          <w:p w14:paraId="71FC42D1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>Erinnern Sie sich an Worte und Ereignisse, die Sie aus der Bibel kennen.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  <w:r w:rsidRPr="00A14D27">
              <w:rPr>
                <w:rFonts w:eastAsia="Times New Roman" w:cstheme="minorHAnsi"/>
              </w:rPr>
              <w:t>Nach drei Minuten Schweigen:</w:t>
            </w:r>
            <w:r w:rsidRPr="00A14D27">
              <w:rPr>
                <w:rFonts w:eastAsia="Times New Roman" w:cstheme="minorHAnsi"/>
                <w:color w:val="010302"/>
              </w:rPr>
              <w:t xml:space="preserve"> T</w:t>
            </w:r>
            <w:r w:rsidRPr="00A14D27">
              <w:rPr>
                <w:rFonts w:eastAsia="Times New Roman" w:cstheme="minorHAnsi"/>
              </w:rPr>
              <w:t xml:space="preserve">auschen Sie sich miteinander aus. </w:t>
            </w:r>
          </w:p>
        </w:tc>
        <w:tc>
          <w:tcPr>
            <w:tcW w:w="4476" w:type="dxa"/>
            <w:gridSpan w:val="3"/>
          </w:tcPr>
          <w:p w14:paraId="759C4D66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787B6D2A" w14:textId="77777777" w:rsidTr="00F35310">
        <w:trPr>
          <w:trHeight w:val="1417"/>
        </w:trPr>
        <w:tc>
          <w:tcPr>
            <w:tcW w:w="4749" w:type="dxa"/>
          </w:tcPr>
          <w:p w14:paraId="560CB800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Schritt 5 </w:t>
            </w:r>
          </w:p>
          <w:p w14:paraId="40FBB390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Was soll liturgisch gefeiert werden? Welche der entdeckten Bibelstellen kann ein neues Licht auf dieses Anliegen werfen? </w:t>
            </w:r>
          </w:p>
        </w:tc>
        <w:tc>
          <w:tcPr>
            <w:tcW w:w="4476" w:type="dxa"/>
            <w:gridSpan w:val="3"/>
          </w:tcPr>
          <w:p w14:paraId="132473CE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3ABCC3AF" w14:textId="77777777" w:rsidTr="00F35310">
        <w:trPr>
          <w:trHeight w:val="1417"/>
        </w:trPr>
        <w:tc>
          <w:tcPr>
            <w:tcW w:w="4749" w:type="dxa"/>
          </w:tcPr>
          <w:p w14:paraId="3217E177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6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593159C9" w14:textId="1AF65DFE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Welches Symbol oder welche Zeichenhandlung kann am besten zum Ausdruck bringen, was </w:t>
            </w:r>
            <w:r w:rsidR="00C759C9">
              <w:rPr>
                <w:rFonts w:eastAsia="Times New Roman" w:cstheme="minorHAnsi"/>
              </w:rPr>
              <w:t>ge</w:t>
            </w:r>
            <w:r w:rsidRPr="00A14D27">
              <w:rPr>
                <w:rFonts w:eastAsia="Times New Roman" w:cstheme="minorHAnsi"/>
              </w:rPr>
              <w:t>feier</w:t>
            </w:r>
            <w:r w:rsidR="00C759C9">
              <w:rPr>
                <w:rFonts w:eastAsia="Times New Roman" w:cstheme="minorHAnsi"/>
              </w:rPr>
              <w:t>t</w:t>
            </w:r>
            <w:r w:rsidRPr="00A14D27">
              <w:rPr>
                <w:rFonts w:eastAsia="Times New Roman" w:cstheme="minorHAnsi"/>
              </w:rPr>
              <w:t xml:space="preserve"> oder wofür </w:t>
            </w:r>
            <w:r w:rsidR="00C759C9">
              <w:rPr>
                <w:rFonts w:eastAsia="Times New Roman" w:cstheme="minorHAnsi"/>
              </w:rPr>
              <w:t>ge</w:t>
            </w:r>
            <w:r w:rsidRPr="00A14D27">
              <w:rPr>
                <w:rFonts w:eastAsia="Times New Roman" w:cstheme="minorHAnsi"/>
              </w:rPr>
              <w:t>bete</w:t>
            </w:r>
            <w:r w:rsidR="00C759C9">
              <w:rPr>
                <w:rFonts w:eastAsia="Times New Roman" w:cstheme="minorHAnsi"/>
              </w:rPr>
              <w:t>t werden s</w:t>
            </w:r>
            <w:r w:rsidRPr="00A14D27">
              <w:rPr>
                <w:rFonts w:eastAsia="Times New Roman" w:cstheme="minorHAnsi"/>
              </w:rPr>
              <w:t xml:space="preserve">oll? </w:t>
            </w:r>
          </w:p>
        </w:tc>
        <w:tc>
          <w:tcPr>
            <w:tcW w:w="4476" w:type="dxa"/>
            <w:gridSpan w:val="3"/>
          </w:tcPr>
          <w:p w14:paraId="554E5FC4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370AF030" w14:textId="77777777" w:rsidTr="00F35310">
        <w:trPr>
          <w:trHeight w:val="1417"/>
        </w:trPr>
        <w:tc>
          <w:tcPr>
            <w:tcW w:w="4749" w:type="dxa"/>
          </w:tcPr>
          <w:p w14:paraId="76ABF679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7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3E1B815C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Welche Atmosphäre soll entstehen?  </w:t>
            </w:r>
          </w:p>
        </w:tc>
        <w:tc>
          <w:tcPr>
            <w:tcW w:w="4476" w:type="dxa"/>
            <w:gridSpan w:val="3"/>
          </w:tcPr>
          <w:p w14:paraId="403E7493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8964E4" w:rsidRPr="00A14D27" w14:paraId="6D40EE19" w14:textId="77777777" w:rsidTr="00C759C9">
        <w:trPr>
          <w:trHeight w:val="367"/>
        </w:trPr>
        <w:tc>
          <w:tcPr>
            <w:tcW w:w="4749" w:type="dxa"/>
            <w:vMerge w:val="restart"/>
          </w:tcPr>
          <w:p w14:paraId="39AD3189" w14:textId="77777777" w:rsidR="008964E4" w:rsidRPr="00A14D27" w:rsidRDefault="008964E4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Schritt 8</w:t>
            </w:r>
            <w:r w:rsidRPr="00A14D27">
              <w:rPr>
                <w:rFonts w:eastAsia="Times New Roman" w:cstheme="minorHAnsi"/>
                <w:b/>
                <w:bCs w:val="0"/>
                <w:color w:val="010302"/>
              </w:rPr>
              <w:t xml:space="preserve"> </w:t>
            </w:r>
          </w:p>
          <w:p w14:paraId="44523547" w14:textId="77777777" w:rsidR="008964E4" w:rsidRPr="00A14D27" w:rsidRDefault="008964E4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Gestalten Sie den Ablauf der Liturgie. 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  <w:p w14:paraId="20D2BCD6" w14:textId="0F2EC94E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(Elemente</w:t>
            </w:r>
            <w:r w:rsidR="00C759C9">
              <w:rPr>
                <w:rFonts w:eastAsia="Times New Roman" w:cstheme="minorHAnsi"/>
              </w:rPr>
              <w:t>;</w:t>
            </w:r>
            <w:r w:rsidRPr="00A14D27">
              <w:rPr>
                <w:rFonts w:eastAsia="Times New Roman" w:cstheme="minorHAnsi"/>
              </w:rPr>
              <w:t xml:space="preserve"> </w:t>
            </w:r>
            <w:r w:rsidR="00C759C9">
              <w:rPr>
                <w:rFonts w:eastAsia="Times New Roman" w:cstheme="minorHAnsi"/>
              </w:rPr>
              <w:t>inkl.</w:t>
            </w:r>
            <w:r w:rsidRPr="00A14D27">
              <w:rPr>
                <w:rFonts w:eastAsia="Times New Roman" w:cstheme="minorHAnsi"/>
              </w:rPr>
              <w:t xml:space="preserve"> Fragen, Gesten, liturgischen Handlungen)</w:t>
            </w:r>
            <w:r w:rsidRPr="00A14D27">
              <w:rPr>
                <w:rFonts w:eastAsia="Times New Roman" w:cstheme="minorHAnsi"/>
                <w:color w:val="010302"/>
              </w:rPr>
              <w:t xml:space="preserve"> </w:t>
            </w:r>
          </w:p>
        </w:tc>
        <w:tc>
          <w:tcPr>
            <w:tcW w:w="2481" w:type="dxa"/>
          </w:tcPr>
          <w:p w14:paraId="4FA321A0" w14:textId="77777777" w:rsidR="008964E4" w:rsidRPr="00A14D27" w:rsidRDefault="008964E4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Was</w:t>
            </w:r>
          </w:p>
        </w:tc>
        <w:tc>
          <w:tcPr>
            <w:tcW w:w="1134" w:type="dxa"/>
          </w:tcPr>
          <w:p w14:paraId="404DE6B2" w14:textId="77777777" w:rsidR="008964E4" w:rsidRPr="00A14D27" w:rsidRDefault="008964E4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Vorbereitung</w:t>
            </w:r>
          </w:p>
        </w:tc>
        <w:tc>
          <w:tcPr>
            <w:tcW w:w="861" w:type="dxa"/>
          </w:tcPr>
          <w:p w14:paraId="0797FFE7" w14:textId="77777777" w:rsidR="008964E4" w:rsidRPr="00A14D27" w:rsidRDefault="008964E4" w:rsidP="00B829F2">
            <w:pPr>
              <w:spacing w:line="276" w:lineRule="auto"/>
              <w:jc w:val="center"/>
              <w:rPr>
                <w:rFonts w:eastAsia="Times New Roman" w:cstheme="minorHAnsi"/>
                <w:b/>
                <w:bCs w:val="0"/>
                <w:i/>
                <w:iCs/>
              </w:rPr>
            </w:pPr>
            <w:r w:rsidRPr="00A14D27">
              <w:rPr>
                <w:rFonts w:eastAsia="Times New Roman" w:cstheme="minorHAnsi"/>
                <w:b/>
                <w:bCs w:val="0"/>
                <w:i/>
                <w:iCs/>
              </w:rPr>
              <w:t>Wer</w:t>
            </w:r>
          </w:p>
        </w:tc>
      </w:tr>
      <w:tr w:rsidR="008964E4" w:rsidRPr="00A14D27" w14:paraId="2AEF78AA" w14:textId="77777777" w:rsidTr="00C759C9">
        <w:trPr>
          <w:trHeight w:val="365"/>
        </w:trPr>
        <w:tc>
          <w:tcPr>
            <w:tcW w:w="4749" w:type="dxa"/>
            <w:vMerge/>
          </w:tcPr>
          <w:p w14:paraId="6EFB2339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481" w:type="dxa"/>
          </w:tcPr>
          <w:p w14:paraId="33834283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D9B585B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61" w:type="dxa"/>
          </w:tcPr>
          <w:p w14:paraId="5B9980CF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964E4" w:rsidRPr="00A14D27" w14:paraId="422BAB44" w14:textId="77777777" w:rsidTr="00C759C9">
        <w:trPr>
          <w:trHeight w:val="365"/>
        </w:trPr>
        <w:tc>
          <w:tcPr>
            <w:tcW w:w="4749" w:type="dxa"/>
            <w:vMerge/>
          </w:tcPr>
          <w:p w14:paraId="3FF4E813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481" w:type="dxa"/>
          </w:tcPr>
          <w:p w14:paraId="31780455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44B0C24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61" w:type="dxa"/>
          </w:tcPr>
          <w:p w14:paraId="2E1DA40F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  <w:tr w:rsidR="008964E4" w:rsidRPr="00A14D27" w14:paraId="2290AC0A" w14:textId="77777777" w:rsidTr="00C759C9">
        <w:trPr>
          <w:trHeight w:val="365"/>
        </w:trPr>
        <w:tc>
          <w:tcPr>
            <w:tcW w:w="4749" w:type="dxa"/>
            <w:vMerge/>
          </w:tcPr>
          <w:p w14:paraId="2056250C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2481" w:type="dxa"/>
          </w:tcPr>
          <w:p w14:paraId="23D812EE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35AF892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  <w:tc>
          <w:tcPr>
            <w:tcW w:w="861" w:type="dxa"/>
          </w:tcPr>
          <w:p w14:paraId="43FED726" w14:textId="77777777" w:rsidR="008964E4" w:rsidRPr="00A14D27" w:rsidRDefault="008964E4" w:rsidP="00B829F2">
            <w:pPr>
              <w:spacing w:line="276" w:lineRule="auto"/>
              <w:rPr>
                <w:rFonts w:eastAsia="Times New Roman" w:cstheme="minorHAnsi"/>
              </w:rPr>
            </w:pPr>
          </w:p>
        </w:tc>
      </w:tr>
    </w:tbl>
    <w:p w14:paraId="1CE2BF46" w14:textId="2192A21C" w:rsidR="00A00107" w:rsidRPr="00241D99" w:rsidRDefault="00A00107" w:rsidP="00241D99">
      <w:pPr>
        <w:rPr>
          <w:sz w:val="2"/>
          <w:szCs w:val="2"/>
        </w:rPr>
      </w:pPr>
    </w:p>
    <w:sectPr w:rsidR="00A00107" w:rsidRPr="00241D99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1888165D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8964E4">
      <w:rPr>
        <w:rStyle w:val="IntensiverVerweis"/>
        <w:color w:val="auto"/>
        <w:sz w:val="40"/>
        <w:szCs w:val="40"/>
      </w:rPr>
      <w:t>4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8964E4" w:rsidRPr="008964E4">
      <w:rPr>
        <w:rStyle w:val="IntensiverVerweis"/>
        <w:color w:val="auto"/>
        <w:sz w:val="40"/>
        <w:szCs w:val="40"/>
      </w:rPr>
      <w:t>Zu einer aktuellen Herausforderung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241D99"/>
    <w:rsid w:val="00292C1C"/>
    <w:rsid w:val="00312081"/>
    <w:rsid w:val="00396039"/>
    <w:rsid w:val="004F5049"/>
    <w:rsid w:val="00570D02"/>
    <w:rsid w:val="00763430"/>
    <w:rsid w:val="007E2DB1"/>
    <w:rsid w:val="008964E4"/>
    <w:rsid w:val="009E14C2"/>
    <w:rsid w:val="00A00107"/>
    <w:rsid w:val="00C759C9"/>
    <w:rsid w:val="00F3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964</Characters>
  <Application>Microsoft Office Word</Application>
  <DocSecurity>0</DocSecurity>
  <Lines>37</Lines>
  <Paragraphs>20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7</cp:revision>
  <cp:lastPrinted>2021-03-29T10:41:00Z</cp:lastPrinted>
  <dcterms:created xsi:type="dcterms:W3CDTF">2021-03-29T09:29:00Z</dcterms:created>
  <dcterms:modified xsi:type="dcterms:W3CDTF">2021-06-03T15:05:00Z</dcterms:modified>
</cp:coreProperties>
</file>